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4038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6"/>
                <w:szCs w:val="26"/>
              </w:rPr>
              <w:t xml:space="preserve">[ชื่อร้าน / ชื่อบริษัท / ชื่อคุณ]</w:t>
            </w:r>
          </w:p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[ที่อยู่]</w:t>
            </w:r>
          </w:p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เลขประจำตัวผู้เสียภาษี [เลข 13 หลัก]</w:t>
            </w:r>
          </w:p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โทร [เบอร์โทร]  อีเมล [อีเมล]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F3A68"/>
                <w:sz w:val="32"/>
                <w:szCs w:val="32"/>
              </w:rPr>
              <w:t xml:space="preserve">ใบแจ้งหนี้ / ใบวางบิล</w:t>
            </w:r>
          </w:p>
          <w:p>
            <w:pPr>
              <w:spacing w:after="12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666666"/>
                <w:sz w:val="16"/>
                <w:szCs w:val="16"/>
              </w:rPr>
              <w:t xml:space="preserve">INVOICE</w:t>
            </w:r>
          </w:p>
          <w:p>
            <w:pPr>
              <w:spacing w:after="6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เลขที่  </w:t>
            </w: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INV-2569-0001</w:t>
            </w:r>
          </w:p>
          <w:p>
            <w:pPr>
              <w:spacing w:after="6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วันที่  </w:t>
            </w: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[วันที่]</w:t>
            </w:r>
          </w:p>
          <w:p>
            <w:pPr>
              <w:spacing w:after="6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ครบกำหนดชำระ  </w:t>
            </w: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[วันที่]</w:t>
            </w:r>
          </w:p>
        </w:tc>
      </w:tr>
    </w:tbl>
    <w:p>
      <w:pPr>
        <w:spacing w:after="120" w:before="0"/>
        <w:jc w:val="left"/>
      </w:pPr>
      <w:r>
        <w:rPr>
          <w:rFonts w:ascii="Tahoma" w:cs="Tahoma" w:eastAsia="Tahoma" w:hAnsi="Tahoma"/>
          <w:b w:val="false"/>
          <w:bCs w:val="false"/>
          <w:color w:val="1D1D1F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666666"/>
                <w:sz w:val="16"/>
                <w:szCs w:val="16"/>
              </w:rPr>
              <w:t xml:space="preserve">เรียกเก็บเงินจาก</w:t>
            </w:r>
          </w:p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[ชื่อลูกค้า / บริษัท]</w:t>
            </w:r>
          </w:p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[ที่อยู่ลูกค้า]</w:t>
            </w:r>
          </w:p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444444"/>
                <w:sz w:val="20"/>
                <w:szCs w:val="20"/>
              </w:rPr>
              <w:t xml:space="preserve">เลขประจำตัวผู้เสียภาษี [ถ้ามี]   ผู้ติดต่อ [ชื่อ]</w:t>
            </w:r>
          </w:p>
        </w:tc>
      </w:tr>
    </w:tbl>
    <w:p>
      <w:pPr>
        <w:spacing w:after="120" w:before="0"/>
        <w:jc w:val="left"/>
      </w:pPr>
      <w:r>
        <w:rPr>
          <w:rFonts w:ascii="Tahoma" w:cs="Tahoma" w:eastAsia="Tahoma" w:hAnsi="Tahoma"/>
          <w:b w:val="false"/>
          <w:bCs w:val="false"/>
          <w:color w:val="1D1D1F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338"/>
        <w:gridCol w:w="1000"/>
        <w:gridCol w:w="1000"/>
        <w:gridCol w:w="1300"/>
        <w:gridCol w:w="1300"/>
      </w:tblGrid>
      <w:tr>
        <w:trPr>
          <w:tblHeader/>
        </w:trPr>
        <w:tc>
          <w:tcPr>
            <w:tcW w:type="dxa" w:w="700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ลำดับ</w:t>
            </w:r>
          </w:p>
        </w:tc>
        <w:tc>
          <w:tcPr>
            <w:tcW w:type="dxa" w:w="4338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รายการ</w:t>
            </w:r>
          </w:p>
        </w:tc>
        <w:tc>
          <w:tcPr>
            <w:tcW w:type="dxa" w:w="1000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จำนวน</w:t>
            </w:r>
          </w:p>
        </w:tc>
        <w:tc>
          <w:tcPr>
            <w:tcW w:type="dxa" w:w="1000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หน่วย</w:t>
            </w:r>
          </w:p>
        </w:tc>
        <w:tc>
          <w:tcPr>
            <w:tcW w:type="dxa" w:w="1300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ราคาต่อหน่วย</w:t>
            </w:r>
          </w:p>
        </w:tc>
        <w:tc>
          <w:tcPr>
            <w:tcW w:type="dxa" w:w="1300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จำนวนเงิน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1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[ตัวอย่าง] ออกแบบโลโก้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1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งาน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5,000.00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5,000.00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AA0A6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38"/>
        <w:gridCol w:w="2000"/>
        <w:gridCol w:w="1300"/>
      </w:tblGrid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รวมเป็นเงิน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5,000.00</w:t>
            </w:r>
          </w:p>
        </w:tc>
      </w:tr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ส่วนลด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ภาษีมูลค่าเพิ่ม ___% (ถ้าจด VAT)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จำนวนเงินรวมทั้งสิ้น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F3A68"/>
                <w:sz w:val="20"/>
                <w:szCs w:val="20"/>
              </w:rPr>
              <w:t xml:space="preserve">5,000.00</w:t>
            </w:r>
          </w:p>
        </w:tc>
      </w:tr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หักภาษี ณ ที่จ่าย ___%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ยอดชำระสุทธิ</w:t>
            </w:r>
          </w:p>
        </w:tc>
        <w:tc>
          <w:tcPr>
            <w:tcW w:type="dxa" w:w="1300"/>
            <w:tcBorders>
              <w:top w:val="single" w:color="1F2328" w:sz="1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Tahoma" w:cs="Tahoma" w:eastAsia="Tahoma" w:hAnsi="Tahoma"/>
                <w:b/>
                <w:bCs/>
                <w:color w:val="1D1D1F"/>
                <w:sz w:val="20"/>
                <w:szCs w:val="20"/>
              </w:rPr>
              <w:t xml:space="preserve">5,000.00</w:t>
            </w:r>
          </w:p>
        </w:tc>
      </w:tr>
    </w:tbl>
    <w:p>
      <w:pPr>
        <w:spacing w:after="120" w:before="120"/>
        <w:jc w:val="left"/>
      </w:pPr>
      <w:r>
        <w:rPr>
          <w:rFonts w:ascii="Tahoma" w:cs="Tahoma" w:eastAsia="Tahoma" w:hAnsi="Tahoma"/>
          <w:b w:val="false"/>
          <w:bCs w:val="false"/>
          <w:color w:val="666666"/>
          <w:sz w:val="16"/>
          <w:szCs w:val="16"/>
        </w:rPr>
        <w:t xml:space="preserve">จำนวนเงินตัวอักษร  </w:t>
      </w:r>
      <w:r>
        <w:rPr>
          <w:rFonts w:ascii="Tahoma" w:cs="Tahoma" w:eastAsia="Tahoma" w:hAnsi="Tahoma"/>
          <w:b/>
          <w:bCs/>
          <w:color w:val="1F3A68"/>
          <w:sz w:val="20"/>
          <w:szCs w:val="20"/>
        </w:rPr>
        <w:t xml:space="preserve">([ห้าพันบาทถ้วน])</w:t>
      </w:r>
    </w:p>
    <w:p>
      <w:pPr>
        <w:spacing w:after="20" w:before="0"/>
        <w:jc w:val="left"/>
      </w:pPr>
      <w:r>
        <w:rPr>
          <w:rFonts w:ascii="Tahoma" w:cs="Tahoma" w:eastAsia="Tahoma" w:hAnsi="Tahoma"/>
          <w:b/>
          <w:bCs/>
          <w:color w:val="1D1D1F"/>
          <w:sz w:val="20"/>
          <w:szCs w:val="20"/>
        </w:rPr>
        <w:t xml:space="preserve">หมายเหตุ</w:t>
      </w:r>
    </w:p>
    <w:p>
      <w:pPr>
        <w:spacing w:after="60" w:before="0"/>
        <w:jc w:val="left"/>
      </w:pPr>
      <w:r>
        <w:rPr>
          <w:rFonts w:ascii="Tahoma" w:cs="Tahoma" w:eastAsia="Tahoma" w:hAnsi="Tahoma"/>
          <w:b w:val="false"/>
          <w:bCs w:val="false"/>
          <w:color w:val="1D1D1F"/>
          <w:sz w:val="20"/>
          <w:szCs w:val="20"/>
        </w:rPr>
        <w:t xml:space="preserve">ชำระภายในวันครบกำหนด โอนเข้าบัญชี [ธนาคาร] เลขที่ [xxx-x-xxxxx-x] ชื่อบัญชี [ชื่อ]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60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666666"/>
                <w:sz w:val="20"/>
                <w:szCs w:val="20"/>
              </w:rPr>
              <w:t xml:space="preserve">.......................................</w:t>
            </w:r>
          </w:p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ผู้วางบิล</w:t>
            </w:r>
          </w:p>
          <w:p>
            <w:pPr>
              <w:spacing w:after="6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666666"/>
                <w:sz w:val="20"/>
                <w:szCs w:val="20"/>
              </w:rPr>
              <w:t xml:space="preserve">วันที่ ......./......./.......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60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666666"/>
                <w:sz w:val="20"/>
                <w:szCs w:val="20"/>
              </w:rPr>
              <w:t xml:space="preserve">.......................................</w:t>
            </w:r>
          </w:p>
          <w:p>
            <w:pPr>
              <w:spacing w:after="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1D1D1F"/>
                <w:sz w:val="20"/>
                <w:szCs w:val="20"/>
              </w:rPr>
              <w:t xml:space="preserve">ผู้รับวางบิล</w:t>
            </w:r>
          </w:p>
          <w:p>
            <w:pPr>
              <w:spacing w:after="60" w:before="0"/>
              <w:jc w:val="center"/>
            </w:pPr>
            <w:r>
              <w:rPr>
                <w:rFonts w:ascii="Tahoma" w:cs="Tahoma" w:eastAsia="Tahoma" w:hAnsi="Tahoma"/>
                <w:b w:val="false"/>
                <w:bCs w:val="false"/>
                <w:color w:val="666666"/>
                <w:sz w:val="20"/>
                <w:szCs w:val="20"/>
              </w:rPr>
              <w:t xml:space="preserve">วันที่ ......./......./.......</w:t>
            </w:r>
          </w:p>
        </w:tc>
      </w:tr>
    </w:tbl>
    <w:sectPr>
      <w:pgSz w:w="11906" w:h="16838" w:orient="portrait"/>
      <w:pgMar w:top="1000" w:right="1134" w:bottom="9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2026-11-06T06:19:48.768Z</dcterms:created>
  <dcterms:modified xsi:type="dcterms:W3CDTF">2026-11-06T06:19:48.768Z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